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电子叫号系统参数</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187"/>
        <w:gridCol w:w="2897"/>
        <w:gridCol w:w="725"/>
        <w:gridCol w:w="750"/>
        <w:gridCol w:w="937"/>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4" w:type="dxa"/>
            <w:vAlign w:val="center"/>
          </w:tcPr>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序号</w:t>
            </w:r>
          </w:p>
        </w:tc>
        <w:tc>
          <w:tcPr>
            <w:tcW w:w="1187" w:type="dxa"/>
            <w:vAlign w:val="center"/>
          </w:tcPr>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名称</w:t>
            </w:r>
          </w:p>
        </w:tc>
        <w:tc>
          <w:tcPr>
            <w:tcW w:w="2897" w:type="dxa"/>
            <w:vAlign w:val="center"/>
          </w:tcPr>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规格</w:t>
            </w:r>
          </w:p>
        </w:tc>
        <w:tc>
          <w:tcPr>
            <w:tcW w:w="725" w:type="dxa"/>
            <w:vAlign w:val="center"/>
          </w:tcPr>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单位</w:t>
            </w:r>
          </w:p>
        </w:tc>
        <w:tc>
          <w:tcPr>
            <w:tcW w:w="750" w:type="dxa"/>
            <w:vAlign w:val="center"/>
          </w:tcPr>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数量</w:t>
            </w:r>
          </w:p>
        </w:tc>
        <w:tc>
          <w:tcPr>
            <w:tcW w:w="937" w:type="dxa"/>
            <w:vAlign w:val="center"/>
          </w:tcPr>
          <w:p>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单价</w:t>
            </w:r>
          </w:p>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（元）</w:t>
            </w:r>
          </w:p>
        </w:tc>
        <w:tc>
          <w:tcPr>
            <w:tcW w:w="922" w:type="dxa"/>
            <w:vAlign w:val="center"/>
          </w:tcPr>
          <w:p>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总价</w:t>
            </w:r>
          </w:p>
          <w:p>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18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取号机</w:t>
            </w:r>
          </w:p>
        </w:tc>
        <w:tc>
          <w:tcPr>
            <w:tcW w:w="2897" w:type="dxa"/>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1.屏幕≥17英寸</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2.落地安装</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3.含音频播放、外置喇叭</w:t>
            </w:r>
          </w:p>
          <w:p>
            <w:pPr>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4.可自定义呼叫模块</w:t>
            </w:r>
          </w:p>
        </w:tc>
        <w:tc>
          <w:tcPr>
            <w:tcW w:w="725"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套</w:t>
            </w:r>
          </w:p>
        </w:tc>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93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6800</w:t>
            </w:r>
          </w:p>
        </w:tc>
        <w:tc>
          <w:tcPr>
            <w:tcW w:w="922"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24"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18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呼叫器</w:t>
            </w:r>
          </w:p>
        </w:tc>
        <w:tc>
          <w:tcPr>
            <w:tcW w:w="2897" w:type="dxa"/>
            <w:vAlign w:val="center"/>
          </w:tcPr>
          <w:p>
            <w:pPr>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实现一键呼叫</w:t>
            </w:r>
          </w:p>
        </w:tc>
        <w:tc>
          <w:tcPr>
            <w:tcW w:w="72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套</w:t>
            </w:r>
          </w:p>
        </w:tc>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93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200</w:t>
            </w:r>
          </w:p>
        </w:tc>
        <w:tc>
          <w:tcPr>
            <w:tcW w:w="922"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118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门头屏</w:t>
            </w:r>
          </w:p>
        </w:tc>
        <w:tc>
          <w:tcPr>
            <w:tcW w:w="2897" w:type="dxa"/>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1.可显示≥8个汉字</w:t>
            </w:r>
          </w:p>
          <w:p>
            <w:pPr>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2.可与取号机、呼叫器配对使用</w:t>
            </w:r>
          </w:p>
        </w:tc>
        <w:tc>
          <w:tcPr>
            <w:tcW w:w="72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套</w:t>
            </w:r>
          </w:p>
        </w:tc>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937"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w:t>
            </w:r>
          </w:p>
        </w:tc>
        <w:tc>
          <w:tcPr>
            <w:tcW w:w="922"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20" w:type="dxa"/>
            <w:gridSpan w:val="6"/>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922"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7500</w:t>
            </w:r>
          </w:p>
        </w:tc>
      </w:tr>
    </w:tbl>
    <w:p>
      <w:pPr>
        <w:rPr>
          <w:rFonts w:hint="eastAsia" w:ascii="仿宋_GB2312" w:hAnsi="仿宋_GB2312" w:eastAsia="仿宋_GB2312" w:cs="仿宋_GB2312"/>
          <w:sz w:val="28"/>
          <w:szCs w:val="36"/>
          <w:lang w:val="en-US" w:eastAsia="zh-CN"/>
        </w:rPr>
      </w:pP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供应商每有一条参数不响应扣7分，</w:t>
      </w:r>
      <w:bookmarkStart w:id="0" w:name="_GoBack"/>
      <w:bookmarkEnd w:id="0"/>
      <w:r>
        <w:rPr>
          <w:rFonts w:hint="eastAsia" w:ascii="仿宋_GB2312" w:hAnsi="仿宋_GB2312" w:eastAsia="仿宋_GB2312" w:cs="仿宋_GB2312"/>
          <w:sz w:val="28"/>
          <w:szCs w:val="36"/>
          <w:lang w:val="en-US" w:eastAsia="zh-CN"/>
        </w:rPr>
        <w:t>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both"/>
        <w:rPr>
          <w:rFonts w:hint="eastAsia" w:ascii="仿宋" w:hAnsi="仿宋" w:eastAsia="仿宋" w:cs="仿宋"/>
          <w:kern w:val="2"/>
          <w:sz w:val="28"/>
          <w:szCs w:val="28"/>
          <w:lang w:val="en-US" w:eastAsia="zh-CN"/>
        </w:rPr>
      </w:pPr>
    </w:p>
    <w:p>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F5BE6"/>
    <w:rsid w:val="007D62D6"/>
    <w:rsid w:val="38462241"/>
    <w:rsid w:val="7FCF5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2025-06-24T06:40:00Z</dcterms:created>
  <dc:creator>Administrator</dc:creator>
  <cp:lastModifiedBy>Administrator</cp:lastModifiedBy>
  <dcterms:modified xsi:type="dcterms:W3CDTF">2025-07-28T07:17:20Z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62AF1170289646EF81E46218710B4D5A</vt:lpwstr>
  </property>
</Properties>
</file>